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7A" w:rsidRDefault="00E6137A" w:rsidP="00E6137A">
      <w:pPr>
        <w:spacing w:line="276" w:lineRule="auto"/>
        <w:ind w:right="-1"/>
        <w:rPr>
          <w:rFonts w:asciiTheme="minorHAnsi" w:hAnsiTheme="minorHAnsi"/>
        </w:rPr>
      </w:pPr>
      <w:r w:rsidRPr="00E6137A">
        <w:rPr>
          <w:rFonts w:asciiTheme="minorHAnsi" w:hAnsiTheme="minorHAnsi"/>
          <w:b/>
        </w:rPr>
        <w:t xml:space="preserve">ZOM/KP/6/18                                                                                                  </w:t>
      </w:r>
      <w:r>
        <w:rPr>
          <w:rFonts w:asciiTheme="minorHAnsi" w:hAnsiTheme="minorHAnsi"/>
        </w:rPr>
        <w:t xml:space="preserve">Załącznik nr 1a do SIWZ </w:t>
      </w:r>
    </w:p>
    <w:p w:rsidR="00E6137A" w:rsidRPr="00331451" w:rsidRDefault="00E6137A" w:rsidP="00E6137A">
      <w:pPr>
        <w:spacing w:line="276" w:lineRule="auto"/>
        <w:jc w:val="right"/>
        <w:rPr>
          <w:rFonts w:asciiTheme="minorHAnsi" w:hAnsiTheme="minorHAnsi" w:cs="Arial"/>
          <w:bCs/>
        </w:rPr>
      </w:pPr>
    </w:p>
    <w:p w:rsidR="00E6137A" w:rsidRPr="00331451" w:rsidRDefault="00E6137A" w:rsidP="00E6137A">
      <w:pPr>
        <w:spacing w:line="276" w:lineRule="auto"/>
        <w:ind w:firstLine="7513"/>
        <w:jc w:val="right"/>
        <w:rPr>
          <w:rFonts w:asciiTheme="minorHAnsi" w:hAnsiTheme="minorHAnsi"/>
        </w:rPr>
      </w:pPr>
    </w:p>
    <w:p w:rsidR="00E6137A" w:rsidRPr="00331451" w:rsidRDefault="00E6137A" w:rsidP="00E6137A">
      <w:pPr>
        <w:spacing w:line="276" w:lineRule="auto"/>
        <w:ind w:firstLine="5670"/>
        <w:rPr>
          <w:rFonts w:asciiTheme="minorHAnsi" w:hAnsiTheme="minorHAnsi"/>
        </w:rPr>
      </w:pP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27425"/>
        <w:gridCol w:w="653"/>
        <w:gridCol w:w="3548"/>
      </w:tblGrid>
      <w:tr w:rsidR="00E6137A" w:rsidRPr="00331451" w:rsidTr="00E6137A">
        <w:trPr>
          <w:gridBefore w:val="1"/>
          <w:gridAfter w:val="1"/>
          <w:wBefore w:w="54" w:type="dxa"/>
          <w:wAfter w:w="3548" w:type="dxa"/>
          <w:trHeight w:val="1050"/>
        </w:trPr>
        <w:tc>
          <w:tcPr>
            <w:tcW w:w="280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137A" w:rsidRPr="00331451" w:rsidRDefault="00E6137A" w:rsidP="004440B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E6137A" w:rsidRPr="00FF2751" w:rsidRDefault="00E6137A" w:rsidP="00E6137A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                        </w:t>
            </w:r>
            <w:r w:rsidRPr="00FF2751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WYKAZ CEN JEDNOSTKOWYCH DLA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CZĘŚCI ……/REJONU</w:t>
            </w:r>
            <w:r w:rsidRPr="00FF2751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……</w:t>
            </w:r>
          </w:p>
          <w:p w:rsidR="00E6137A" w:rsidRDefault="00E6137A" w:rsidP="004440B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E6137A" w:rsidRPr="00331451" w:rsidRDefault="00E6137A" w:rsidP="004440B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tbl>
            <w:tblPr>
              <w:tblW w:w="85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823"/>
              <w:gridCol w:w="628"/>
              <w:gridCol w:w="1479"/>
              <w:gridCol w:w="1479"/>
              <w:gridCol w:w="1677"/>
            </w:tblGrid>
            <w:tr w:rsidR="00E6137A" w:rsidRPr="00331451" w:rsidTr="004440B7">
              <w:trPr>
                <w:trHeight w:val="510"/>
              </w:trPr>
              <w:tc>
                <w:tcPr>
                  <w:tcW w:w="25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color w:val="000000"/>
                    </w:rPr>
                  </w:pPr>
                  <w:r w:rsidRPr="00331451">
                    <w:rPr>
                      <w:rFonts w:asciiTheme="minorHAnsi" w:hAnsiTheme="minorHAnsi" w:cs="Calibri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024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 Wyszczególnienie cen</w:t>
                  </w: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Cena jednostkowa bez VAT</w:t>
                  </w: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Stawka 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>VAT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Cena jednostkowa                z VAT</w:t>
                  </w:r>
                </w:p>
              </w:tc>
            </w:tr>
            <w:tr w:rsidR="00E6137A" w:rsidRPr="00331451" w:rsidTr="004440B7">
              <w:trPr>
                <w:trHeight w:val="510"/>
              </w:trPr>
              <w:tc>
                <w:tcPr>
                  <w:tcW w:w="25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color w:val="000000"/>
                    </w:rPr>
                  </w:pPr>
                </w:p>
              </w:tc>
              <w:tc>
                <w:tcPr>
                  <w:tcW w:w="2024" w:type="pct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6137A" w:rsidRPr="00331451" w:rsidDel="006D17E7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color w:val="000000"/>
                    </w:rPr>
                    <w:t>cyfrowo</w:t>
                  </w: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%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color w:val="000000"/>
                    </w:rPr>
                    <w:t>cyfrowo</w:t>
                  </w:r>
                </w:p>
              </w:tc>
            </w:tr>
            <w:tr w:rsidR="00E6137A" w:rsidRPr="00331451" w:rsidTr="004440B7">
              <w:trPr>
                <w:trHeight w:val="609"/>
              </w:trPr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color w:val="000000"/>
                    </w:rPr>
                  </w:pPr>
                  <w:r w:rsidRPr="00331451">
                    <w:rPr>
                      <w:rFonts w:asciiTheme="minorHAnsi" w:hAnsiTheme="minorHAnsi" w:cs="Calibri"/>
                      <w:color w:val="000000"/>
                    </w:rPr>
                    <w:t>1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rPr>
                      <w:rFonts w:asciiTheme="minorHAnsi" w:hAnsiTheme="minorHAnsi"/>
                      <w:color w:val="000000"/>
                    </w:rPr>
                  </w:pPr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Sprzątanie za </w:t>
                  </w:r>
                  <w:r w:rsidRPr="00E15503">
                    <w:rPr>
                      <w:rFonts w:asciiTheme="minorHAnsi" w:hAnsiTheme="minorHAnsi" w:cs="Arial"/>
                      <w:b/>
                      <w:color w:val="000000"/>
                      <w:sz w:val="22"/>
                    </w:rPr>
                    <w:t>1 km</w:t>
                  </w:r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 torowiska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color w:val="000000"/>
                    </w:rPr>
                    <w:t>CT1=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137A" w:rsidRPr="001055C0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1055C0">
                    <w:rPr>
                      <w:rFonts w:asciiTheme="minorHAnsi" w:hAnsiTheme="minorHAnsi" w:cs="Arial"/>
                      <w:color w:val="000000"/>
                    </w:rPr>
                    <w:t>8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</w:tr>
            <w:tr w:rsidR="00E6137A" w:rsidRPr="00331451" w:rsidTr="004440B7">
              <w:trPr>
                <w:trHeight w:val="547"/>
              </w:trPr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color w:val="000000"/>
                    </w:rPr>
                  </w:pPr>
                  <w:r w:rsidRPr="00331451">
                    <w:rPr>
                      <w:rFonts w:asciiTheme="minorHAnsi" w:hAnsiTheme="minorHAnsi" w:cs="Calibri"/>
                      <w:color w:val="000000"/>
                    </w:rPr>
                    <w:t>2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Zmywanie za </w:t>
                  </w:r>
                  <w:r w:rsidRPr="00E15503">
                    <w:rPr>
                      <w:rFonts w:asciiTheme="minorHAnsi" w:hAnsiTheme="minorHAnsi" w:cs="Arial"/>
                      <w:b/>
                      <w:color w:val="000000"/>
                      <w:sz w:val="22"/>
                    </w:rPr>
                    <w:t>1 km</w:t>
                  </w:r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 torowiska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color w:val="000000"/>
                    </w:rPr>
                    <w:t>CT2=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37A" w:rsidRPr="001055C0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1055C0">
                    <w:rPr>
                      <w:rFonts w:asciiTheme="minorHAnsi" w:hAnsiTheme="minorHAnsi" w:cs="Arial"/>
                      <w:color w:val="000000"/>
                    </w:rPr>
                    <w:t>8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</w:tr>
            <w:tr w:rsidR="00E6137A" w:rsidRPr="00331451" w:rsidTr="004440B7">
              <w:trPr>
                <w:trHeight w:val="389"/>
              </w:trPr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color w:val="000000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</w:rPr>
                    <w:t>3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37A" w:rsidRPr="00E15503" w:rsidRDefault="00E6137A" w:rsidP="004440B7">
                  <w:pPr>
                    <w:spacing w:line="276" w:lineRule="auto"/>
                    <w:rPr>
                      <w:rFonts w:asciiTheme="minorHAnsi" w:hAnsiTheme="minorHAnsi" w:cs="Arial"/>
                      <w:color w:val="000000"/>
                      <w:sz w:val="22"/>
                    </w:rPr>
                  </w:pPr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Zamiatanie torowiska tramwajowego przy platformach przystankowych za </w:t>
                  </w:r>
                  <w:r w:rsidRPr="00E15503">
                    <w:rPr>
                      <w:rFonts w:asciiTheme="minorHAnsi" w:hAnsiTheme="minorHAnsi" w:cs="Arial"/>
                      <w:b/>
                      <w:color w:val="000000"/>
                      <w:sz w:val="22"/>
                    </w:rPr>
                    <w:t>100 m</w:t>
                  </w:r>
                  <w:bookmarkStart w:id="0" w:name="_GoBack"/>
                  <w:r w:rsidRPr="00C911D8">
                    <w:rPr>
                      <w:rFonts w:asciiTheme="minorHAnsi" w:hAnsiTheme="minorHAnsi" w:cs="Arial"/>
                      <w:b/>
                      <w:color w:val="000000"/>
                      <w:sz w:val="22"/>
                      <w:vertAlign w:val="superscript"/>
                    </w:rPr>
                    <w:t>2</w:t>
                  </w:r>
                  <w:bookmarkEnd w:id="0"/>
                  <w:r w:rsidRPr="00E15503">
                    <w:rPr>
                      <w:rFonts w:asciiTheme="minorHAnsi" w:hAnsiTheme="minorHAnsi" w:cs="Arial"/>
                      <w:color w:val="000000"/>
                      <w:sz w:val="22"/>
                    </w:rPr>
                    <w:t xml:space="preserve"> powierzchni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331451">
                    <w:rPr>
                      <w:rFonts w:asciiTheme="minorHAnsi" w:hAnsiTheme="minorHAnsi" w:cs="Arial"/>
                      <w:color w:val="000000"/>
                    </w:rPr>
                    <w:t>CT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>3</w:t>
                  </w:r>
                  <w:r w:rsidRPr="00331451">
                    <w:rPr>
                      <w:rFonts w:asciiTheme="minorHAnsi" w:hAnsiTheme="minorHAnsi" w:cs="Arial"/>
                      <w:color w:val="000000"/>
                    </w:rPr>
                    <w:t>=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137A" w:rsidRPr="001055C0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1055C0">
                    <w:rPr>
                      <w:rFonts w:asciiTheme="minorHAnsi" w:hAnsiTheme="minorHAnsi" w:cs="Arial"/>
                      <w:color w:val="000000"/>
                    </w:rPr>
                    <w:t>8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37A" w:rsidRPr="00331451" w:rsidRDefault="00E6137A" w:rsidP="004440B7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</w:rPr>
                  </w:pPr>
                </w:p>
              </w:tc>
            </w:tr>
          </w:tbl>
          <w:p w:rsidR="00E6137A" w:rsidRPr="00331451" w:rsidRDefault="00E6137A" w:rsidP="004440B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E6137A" w:rsidRPr="00E6137A" w:rsidTr="00E6137A">
        <w:trPr>
          <w:trHeight w:val="423"/>
        </w:trPr>
        <w:tc>
          <w:tcPr>
            <w:tcW w:w="3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Pr="00E6137A" w:rsidRDefault="00E6137A" w:rsidP="00BF08D7">
            <w:pPr>
              <w:rPr>
                <w:rFonts w:asciiTheme="minorHAnsi" w:hAnsiTheme="minorHAnsi"/>
              </w:rPr>
            </w:pPr>
          </w:p>
          <w:p w:rsidR="00E6137A" w:rsidRPr="00E6137A" w:rsidRDefault="00E6137A" w:rsidP="00BF08D7">
            <w:pPr>
              <w:rPr>
                <w:rFonts w:asciiTheme="minorHAnsi" w:hAnsiTheme="minorHAnsi"/>
              </w:rPr>
            </w:pPr>
          </w:p>
          <w:tbl>
            <w:tblPr>
              <w:tblW w:w="12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60"/>
            </w:tblGrid>
            <w:tr w:rsidR="00E6137A" w:rsidRPr="00E6137A" w:rsidTr="00BF08D7">
              <w:trPr>
                <w:trHeight w:val="315"/>
              </w:trPr>
              <w:tc>
                <w:tcPr>
                  <w:tcW w:w="12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E6137A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Uwaga: Załącznik należy wypełnić dla każdej części</w:t>
                  </w:r>
                  <w: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/rejonu</w:t>
                  </w:r>
                  <w:r w:rsidRPr="00E6137A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, na którą składana jest oferta</w:t>
                  </w:r>
                  <w: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.</w:t>
                  </w:r>
                  <w:r w:rsidRPr="00E6137A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br/>
                    <w:t>Zaoferowane ceny jednostkowe  należy przenieść  odpowiednio do kosztorysu  – zał. nr 1/I - 1/</w:t>
                  </w:r>
                  <w: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II</w:t>
                  </w:r>
                  <w:r w:rsidRPr="00E6137A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 xml:space="preserve"> do SIWZ.  </w:t>
                  </w:r>
                </w:p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6137A" w:rsidRPr="00E6137A" w:rsidTr="00BF08D7">
              <w:trPr>
                <w:trHeight w:val="423"/>
              </w:trPr>
              <w:tc>
                <w:tcPr>
                  <w:tcW w:w="12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6137A" w:rsidRPr="00E6137A" w:rsidTr="00BF08D7">
              <w:trPr>
                <w:trHeight w:val="423"/>
              </w:trPr>
              <w:tc>
                <w:tcPr>
                  <w:tcW w:w="12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6137A" w:rsidRPr="00E6137A" w:rsidTr="00BF08D7">
              <w:trPr>
                <w:trHeight w:val="423"/>
              </w:trPr>
              <w:tc>
                <w:tcPr>
                  <w:tcW w:w="12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6137A" w:rsidRPr="00E6137A" w:rsidTr="00BF08D7">
              <w:trPr>
                <w:trHeight w:val="423"/>
              </w:trPr>
              <w:tc>
                <w:tcPr>
                  <w:tcW w:w="12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6137A" w:rsidRPr="00E6137A" w:rsidTr="00BF08D7">
              <w:trPr>
                <w:trHeight w:val="423"/>
              </w:trPr>
              <w:tc>
                <w:tcPr>
                  <w:tcW w:w="12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137A" w:rsidRPr="00E6137A" w:rsidRDefault="00E6137A" w:rsidP="00BF08D7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6137A" w:rsidRPr="00E6137A" w:rsidRDefault="00E6137A" w:rsidP="00BF08D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 w:rsidP="00BF08D7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 w:rsidP="00BF08D7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 w:rsidP="00BF08D7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 w:rsidP="00BF08D7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RPr="00E6137A" w:rsidTr="00E6137A">
        <w:trPr>
          <w:trHeight w:val="270"/>
        </w:trPr>
        <w:tc>
          <w:tcPr>
            <w:tcW w:w="2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7A" w:rsidRPr="00E6137A" w:rsidRDefault="00E6137A">
            <w:pPr>
              <w:rPr>
                <w:rFonts w:asciiTheme="minorHAnsi" w:hAnsiTheme="minorHAnsi"/>
                <w:sz w:val="16"/>
                <w:szCs w:val="16"/>
              </w:rPr>
            </w:pPr>
            <w:r w:rsidRPr="00E6137A">
              <w:rPr>
                <w:sz w:val="16"/>
                <w:szCs w:val="16"/>
              </w:rPr>
              <w:t xml:space="preserve">................................................, . ..................... </w:t>
            </w:r>
            <w:r w:rsidRPr="00E6137A">
              <w:rPr>
                <w:rFonts w:asciiTheme="minorHAnsi" w:hAnsiTheme="minorHAnsi"/>
                <w:sz w:val="16"/>
                <w:szCs w:val="16"/>
              </w:rPr>
              <w:t>2018 r.</w:t>
            </w:r>
          </w:p>
          <w:tbl>
            <w:tblPr>
              <w:tblW w:w="124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921"/>
              <w:gridCol w:w="6"/>
            </w:tblGrid>
            <w:tr w:rsidR="00E6137A" w:rsidRPr="00E6137A" w:rsidTr="00E6137A">
              <w:trPr>
                <w:trHeight w:val="270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137A" w:rsidRPr="00E6137A" w:rsidRDefault="00E6137A" w:rsidP="00E6137A">
                  <w:pPr>
                    <w:ind w:right="-7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137A" w:rsidRPr="00E6137A" w:rsidRDefault="00E6137A" w:rsidP="00E6137A">
                  <w:pPr>
                    <w:ind w:left="-314"/>
                    <w:rPr>
                      <w:rFonts w:ascii="Calibri" w:hAnsi="Calibri" w:cs="Arial CE"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37A" w:rsidRPr="00E6137A" w:rsidTr="00E6137A">
              <w:trPr>
                <w:gridAfter w:val="1"/>
                <w:wAfter w:w="6" w:type="dxa"/>
                <w:trHeight w:val="525"/>
              </w:trPr>
              <w:tc>
                <w:tcPr>
                  <w:tcW w:w="12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137A" w:rsidRDefault="00E6137A" w:rsidP="00E613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E6137A" w:rsidRPr="00E6137A" w:rsidRDefault="00E6137A" w:rsidP="00E6137A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(podpis i pieczątka imienna uprawnionego(-</w:t>
                  </w:r>
                  <w:proofErr w:type="spellStart"/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ych</w:t>
                  </w:r>
                  <w:proofErr w:type="spellEnd"/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) </w:t>
                  </w:r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   </w:t>
                  </w:r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przedstawiciela(-li) firmy  wykonawcy</w:t>
                  </w:r>
                  <w:r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)</w:t>
                  </w:r>
                  <w:r w:rsidRPr="00E6137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6137A" w:rsidRPr="00E6137A" w:rsidRDefault="00E6137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7A" w:rsidRPr="00E6137A" w:rsidRDefault="00E6137A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7A" w:rsidRPr="00E6137A" w:rsidRDefault="00E6137A">
            <w:pPr>
              <w:jc w:val="center"/>
              <w:rPr>
                <w:sz w:val="16"/>
                <w:szCs w:val="16"/>
              </w:rPr>
            </w:pPr>
          </w:p>
        </w:tc>
      </w:tr>
      <w:tr w:rsidR="00E6137A" w:rsidTr="00E6137A">
        <w:trPr>
          <w:trHeight w:val="525"/>
        </w:trPr>
        <w:tc>
          <w:tcPr>
            <w:tcW w:w="2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7A" w:rsidRDefault="00E6137A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37A" w:rsidRDefault="00E6137A">
            <w:pPr>
              <w:jc w:val="center"/>
              <w:rPr>
                <w:sz w:val="18"/>
                <w:szCs w:val="18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>
            <w:pPr>
              <w:rPr>
                <w:color w:val="FF0000"/>
                <w:sz w:val="20"/>
                <w:szCs w:val="20"/>
              </w:rPr>
            </w:pPr>
          </w:p>
        </w:tc>
      </w:tr>
      <w:tr w:rsidR="00E6137A" w:rsidTr="00E6137A">
        <w:trPr>
          <w:trHeight w:val="408"/>
        </w:trPr>
        <w:tc>
          <w:tcPr>
            <w:tcW w:w="3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7A" w:rsidRDefault="00E6137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94FC8" w:rsidRDefault="00094FC8" w:rsidP="00E6137A"/>
    <w:sectPr w:rsidR="0009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A"/>
    <w:rsid w:val="00094FC8"/>
    <w:rsid w:val="0015068B"/>
    <w:rsid w:val="00C911D8"/>
    <w:rsid w:val="00E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1F32-2114-4B7E-A307-D61DC8A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2018-07-17T09:51:00Z</cp:lastPrinted>
  <dcterms:created xsi:type="dcterms:W3CDTF">2018-07-17T09:33:00Z</dcterms:created>
  <dcterms:modified xsi:type="dcterms:W3CDTF">2018-07-17T09:53:00Z</dcterms:modified>
</cp:coreProperties>
</file>